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C8B5" w14:textId="77777777" w:rsidR="004141BF" w:rsidRDefault="000C2206">
      <w:r>
        <w:rPr>
          <w:noProof/>
        </w:rPr>
        <w:drawing>
          <wp:anchor distT="0" distB="0" distL="114300" distR="114300" simplePos="0" relativeHeight="251662336" behindDoc="0" locked="0" layoutInCell="1" allowOverlap="1" wp14:anchorId="3CD73FA1" wp14:editId="687ED725">
            <wp:simplePos x="0" y="0"/>
            <wp:positionH relativeFrom="margin">
              <wp:posOffset>5193030</wp:posOffset>
            </wp:positionH>
            <wp:positionV relativeFrom="paragraph">
              <wp:posOffset>203835</wp:posOffset>
            </wp:positionV>
            <wp:extent cx="1543050" cy="1369695"/>
            <wp:effectExtent l="0" t="0" r="0" b="1905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W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5591"/>
      </w:tblGrid>
      <w:tr w:rsidR="004141BF" w14:paraId="3A623911" w14:textId="77777777" w:rsidTr="000C2206">
        <w:trPr>
          <w:trHeight w:val="732"/>
        </w:trPr>
        <w:tc>
          <w:tcPr>
            <w:tcW w:w="5591" w:type="dxa"/>
            <w:shd w:val="clear" w:color="auto" w:fill="1F4E79" w:themeFill="accent1" w:themeFillShade="80"/>
          </w:tcPr>
          <w:p w14:paraId="381C8D37" w14:textId="77777777" w:rsidR="004141BF" w:rsidRPr="00243920" w:rsidRDefault="00494311" w:rsidP="009843B0">
            <w:pPr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Complaints Procedure</w:t>
            </w:r>
          </w:p>
        </w:tc>
      </w:tr>
    </w:tbl>
    <w:p w14:paraId="653422F5" w14:textId="77777777" w:rsidR="004141BF" w:rsidRDefault="004141BF" w:rsidP="00165280">
      <w:pPr>
        <w:jc w:val="center"/>
        <w:rPr>
          <w:b/>
          <w:u w:val="single"/>
        </w:rPr>
      </w:pPr>
    </w:p>
    <w:p w14:paraId="28D38F6D" w14:textId="77777777" w:rsidR="00494311" w:rsidRDefault="00494311" w:rsidP="004943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732182C" w14:textId="77777777" w:rsidR="003D2497" w:rsidRDefault="003D2497" w:rsidP="0049431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7D62614" w14:textId="77777777" w:rsidR="00494311" w:rsidRPr="00494311" w:rsidRDefault="00494311" w:rsidP="004943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494311">
        <w:rPr>
          <w:rFonts w:ascii="Arial" w:hAnsi="Arial" w:cs="Arial"/>
          <w:b/>
          <w:sz w:val="24"/>
          <w:szCs w:val="24"/>
        </w:rPr>
        <w:t>oncern</w:t>
      </w:r>
      <w:r>
        <w:rPr>
          <w:rFonts w:ascii="Arial" w:hAnsi="Arial" w:cs="Arial"/>
          <w:b/>
          <w:sz w:val="24"/>
          <w:szCs w:val="24"/>
        </w:rPr>
        <w:t>s</w:t>
      </w:r>
      <w:r w:rsidRPr="00494311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C</w:t>
      </w:r>
      <w:r w:rsidRPr="00494311">
        <w:rPr>
          <w:rFonts w:ascii="Arial" w:hAnsi="Arial" w:cs="Arial"/>
          <w:b/>
          <w:sz w:val="24"/>
          <w:szCs w:val="24"/>
        </w:rPr>
        <w:t>omplaint</w:t>
      </w:r>
      <w:r>
        <w:rPr>
          <w:rFonts w:ascii="Arial" w:hAnsi="Arial" w:cs="Arial"/>
          <w:b/>
          <w:sz w:val="24"/>
          <w:szCs w:val="24"/>
        </w:rPr>
        <w:t>s</w:t>
      </w:r>
    </w:p>
    <w:p w14:paraId="2D7F9BCB" w14:textId="77777777" w:rsidR="00494311" w:rsidRPr="00494311" w:rsidRDefault="00494311" w:rsidP="00494311">
      <w:pPr>
        <w:spacing w:line="240" w:lineRule="auto"/>
        <w:rPr>
          <w:rFonts w:ascii="Arial" w:hAnsi="Arial" w:cs="Arial"/>
          <w:sz w:val="24"/>
          <w:szCs w:val="24"/>
        </w:rPr>
      </w:pPr>
      <w:r w:rsidRPr="00494311">
        <w:rPr>
          <w:rFonts w:ascii="Arial" w:hAnsi="Arial" w:cs="Arial"/>
          <w:sz w:val="24"/>
          <w:szCs w:val="24"/>
        </w:rPr>
        <w:t xml:space="preserve"> A ‘concern’ </w:t>
      </w:r>
      <w:r>
        <w:rPr>
          <w:rFonts w:ascii="Arial" w:hAnsi="Arial" w:cs="Arial"/>
          <w:sz w:val="24"/>
          <w:szCs w:val="24"/>
        </w:rPr>
        <w:t xml:space="preserve">is </w:t>
      </w:r>
      <w:r w:rsidRPr="00494311">
        <w:rPr>
          <w:rFonts w:ascii="Arial" w:hAnsi="Arial" w:cs="Arial"/>
          <w:sz w:val="24"/>
          <w:szCs w:val="24"/>
        </w:rPr>
        <w:t>an issue considered to be important for which reassurances are sought.  A complaint may be generally defined as ‘an expression of dissatisfaction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3887C03" w14:textId="77777777" w:rsidR="00494311" w:rsidRPr="00494311" w:rsidRDefault="00494311" w:rsidP="00494311">
      <w:pPr>
        <w:spacing w:line="240" w:lineRule="auto"/>
        <w:rPr>
          <w:rFonts w:ascii="Arial" w:hAnsi="Arial" w:cs="Arial"/>
          <w:sz w:val="24"/>
          <w:szCs w:val="24"/>
        </w:rPr>
      </w:pPr>
      <w:r w:rsidRPr="0049431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ost</w:t>
      </w:r>
      <w:r w:rsidRPr="00494311">
        <w:rPr>
          <w:rFonts w:ascii="Arial" w:hAnsi="Arial" w:cs="Arial"/>
          <w:sz w:val="24"/>
          <w:szCs w:val="24"/>
        </w:rPr>
        <w:t xml:space="preserve"> issues can be resolved informally, without the need to invoke formal procedures.  Informal concerns are taken </w:t>
      </w:r>
      <w:r w:rsidR="006638C3" w:rsidRPr="00494311">
        <w:rPr>
          <w:rFonts w:ascii="Arial" w:hAnsi="Arial" w:cs="Arial"/>
          <w:sz w:val="24"/>
          <w:szCs w:val="24"/>
        </w:rPr>
        <w:t>seriously,</w:t>
      </w:r>
      <w:r w:rsidRPr="00494311">
        <w:rPr>
          <w:rFonts w:ascii="Arial" w:hAnsi="Arial" w:cs="Arial"/>
          <w:sz w:val="24"/>
          <w:szCs w:val="24"/>
        </w:rPr>
        <w:t xml:space="preserve"> and we will make every effort to resolve the matter as quickly as possible. </w:t>
      </w:r>
    </w:p>
    <w:p w14:paraId="760A3A94" w14:textId="77777777" w:rsidR="00494311" w:rsidRPr="00494311" w:rsidRDefault="00494311" w:rsidP="004943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complaint that is made</w:t>
      </w:r>
      <w:r w:rsidRPr="00494311">
        <w:rPr>
          <w:rFonts w:ascii="Arial" w:hAnsi="Arial" w:cs="Arial"/>
          <w:sz w:val="24"/>
          <w:szCs w:val="24"/>
        </w:rPr>
        <w:t xml:space="preserve"> formally </w:t>
      </w:r>
      <w:r>
        <w:rPr>
          <w:rFonts w:ascii="Arial" w:hAnsi="Arial" w:cs="Arial"/>
          <w:sz w:val="24"/>
          <w:szCs w:val="24"/>
        </w:rPr>
        <w:t>needs to follow the Complaint Procedure:</w:t>
      </w:r>
      <w:r w:rsidRPr="00494311">
        <w:rPr>
          <w:rFonts w:ascii="Arial" w:hAnsi="Arial" w:cs="Arial"/>
          <w:sz w:val="24"/>
          <w:szCs w:val="24"/>
        </w:rPr>
        <w:t xml:space="preserve"> </w:t>
      </w:r>
    </w:p>
    <w:p w14:paraId="01764884" w14:textId="77777777" w:rsidR="00494311" w:rsidRPr="00494311" w:rsidRDefault="00494311" w:rsidP="00494311">
      <w:pPr>
        <w:spacing w:line="240" w:lineRule="auto"/>
        <w:rPr>
          <w:rFonts w:ascii="Arial" w:hAnsi="Arial" w:cs="Arial"/>
          <w:sz w:val="24"/>
          <w:szCs w:val="24"/>
        </w:rPr>
      </w:pPr>
      <w:r w:rsidRPr="00494311">
        <w:rPr>
          <w:rFonts w:ascii="Arial" w:hAnsi="Arial" w:cs="Arial"/>
          <w:sz w:val="24"/>
          <w:szCs w:val="24"/>
        </w:rPr>
        <w:t xml:space="preserve"> </w:t>
      </w:r>
    </w:p>
    <w:p w14:paraId="31C89019" w14:textId="77777777" w:rsidR="00494311" w:rsidRPr="003D2497" w:rsidRDefault="00494311" w:rsidP="004943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2497">
        <w:rPr>
          <w:rFonts w:ascii="Arial" w:hAnsi="Arial" w:cs="Arial"/>
          <w:b/>
          <w:sz w:val="24"/>
          <w:szCs w:val="24"/>
        </w:rPr>
        <w:t>The Procedure is in place to ensure all complaints are:</w:t>
      </w:r>
    </w:p>
    <w:p w14:paraId="764CE5FF" w14:textId="77777777" w:rsidR="00494311" w:rsidRPr="003D2497" w:rsidRDefault="00494311" w:rsidP="0049431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3D2497">
        <w:rPr>
          <w:rFonts w:ascii="Arial" w:hAnsi="Arial" w:cs="Arial"/>
          <w:sz w:val="24"/>
          <w:szCs w:val="24"/>
        </w:rPr>
        <w:t>Dealt with quickly</w:t>
      </w:r>
      <w:r w:rsidR="003D2497" w:rsidRPr="003D2497">
        <w:rPr>
          <w:rFonts w:ascii="Arial" w:hAnsi="Arial" w:cs="Arial"/>
          <w:sz w:val="24"/>
          <w:szCs w:val="24"/>
        </w:rPr>
        <w:t xml:space="preserve"> and </w:t>
      </w:r>
      <w:r w:rsidRPr="003D2497">
        <w:rPr>
          <w:rFonts w:ascii="Arial" w:hAnsi="Arial" w:cs="Arial"/>
          <w:sz w:val="24"/>
          <w:szCs w:val="24"/>
        </w:rPr>
        <w:t>satisfactory manor</w:t>
      </w:r>
    </w:p>
    <w:p w14:paraId="7F2067F3" w14:textId="77777777" w:rsidR="00494311" w:rsidRDefault="003D2497" w:rsidP="0049431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Dealt with fair and openly</w:t>
      </w:r>
    </w:p>
    <w:p w14:paraId="1940C4B3" w14:textId="77777777" w:rsidR="003D2497" w:rsidRDefault="003D2497" w:rsidP="0049431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Listened to without criticism</w:t>
      </w:r>
    </w:p>
    <w:p w14:paraId="64C6BE66" w14:textId="77777777" w:rsidR="003D2497" w:rsidRPr="00494311" w:rsidRDefault="003D2497" w:rsidP="003D249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78331D0" w14:textId="77777777" w:rsidR="00494311" w:rsidRPr="003D2497" w:rsidRDefault="00494311" w:rsidP="004943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2497">
        <w:rPr>
          <w:rFonts w:ascii="Arial" w:hAnsi="Arial" w:cs="Arial"/>
          <w:b/>
          <w:sz w:val="24"/>
          <w:szCs w:val="24"/>
        </w:rPr>
        <w:t>Th</w:t>
      </w:r>
      <w:r w:rsidR="003D2497" w:rsidRPr="003D2497">
        <w:rPr>
          <w:rFonts w:ascii="Arial" w:hAnsi="Arial" w:cs="Arial"/>
          <w:b/>
          <w:sz w:val="24"/>
          <w:szCs w:val="24"/>
        </w:rPr>
        <w:t>e</w:t>
      </w:r>
      <w:r w:rsidRPr="003D2497">
        <w:rPr>
          <w:rFonts w:ascii="Arial" w:hAnsi="Arial" w:cs="Arial"/>
          <w:b/>
          <w:sz w:val="24"/>
          <w:szCs w:val="24"/>
        </w:rPr>
        <w:t xml:space="preserve"> Procedure </w:t>
      </w:r>
      <w:r w:rsidR="003D2497">
        <w:rPr>
          <w:rFonts w:ascii="Arial" w:hAnsi="Arial" w:cs="Arial"/>
          <w:b/>
          <w:sz w:val="24"/>
          <w:szCs w:val="24"/>
        </w:rPr>
        <w:t>will:</w:t>
      </w:r>
      <w:r w:rsidRPr="003D2497">
        <w:rPr>
          <w:rFonts w:ascii="Arial" w:hAnsi="Arial" w:cs="Arial"/>
          <w:b/>
          <w:sz w:val="24"/>
          <w:szCs w:val="24"/>
        </w:rPr>
        <w:t xml:space="preserve"> </w:t>
      </w:r>
    </w:p>
    <w:p w14:paraId="3F1ABB79" w14:textId="77777777" w:rsidR="00494311" w:rsidRDefault="003D2497" w:rsidP="003D249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easy to understand and use</w:t>
      </w:r>
    </w:p>
    <w:p w14:paraId="7F96F2A9" w14:textId="77777777" w:rsidR="003D2497" w:rsidRDefault="003D2497" w:rsidP="003D249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all issues raised</w:t>
      </w:r>
    </w:p>
    <w:p w14:paraId="5CE83833" w14:textId="77777777" w:rsidR="003D2497" w:rsidRDefault="003D2497" w:rsidP="003D249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full and fair investigation</w:t>
      </w:r>
    </w:p>
    <w:p w14:paraId="53C0F1A4" w14:textId="77777777" w:rsidR="003D2497" w:rsidRDefault="003D2497" w:rsidP="003D249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impartial </w:t>
      </w:r>
    </w:p>
    <w:p w14:paraId="2C02F6BF" w14:textId="77777777" w:rsidR="003D2497" w:rsidRDefault="003D2497" w:rsidP="003D249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 to resolve all complaints</w:t>
      </w:r>
    </w:p>
    <w:p w14:paraId="08C0D2E2" w14:textId="77777777" w:rsidR="003D2497" w:rsidRDefault="003D2497" w:rsidP="003D249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all meetings, phone calls and emails</w:t>
      </w:r>
    </w:p>
    <w:p w14:paraId="6866E53E" w14:textId="77777777" w:rsidR="003D2497" w:rsidRDefault="003D2497" w:rsidP="003D249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 all concerned</w:t>
      </w:r>
    </w:p>
    <w:p w14:paraId="4E755DC1" w14:textId="77777777" w:rsidR="003D2497" w:rsidRDefault="003D2497" w:rsidP="003D249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3D2497">
        <w:rPr>
          <w:rFonts w:ascii="Arial" w:hAnsi="Arial" w:cs="Arial"/>
          <w:sz w:val="24"/>
          <w:szCs w:val="24"/>
        </w:rPr>
        <w:t>Resolve Complaints with an apology or explanation</w:t>
      </w:r>
    </w:p>
    <w:p w14:paraId="079A93FA" w14:textId="77777777" w:rsidR="003D2497" w:rsidRDefault="003D2497" w:rsidP="003D249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there will be no </w:t>
      </w:r>
      <w:r w:rsidR="00B73322">
        <w:rPr>
          <w:rFonts w:ascii="Arial" w:hAnsi="Arial" w:cs="Arial"/>
          <w:sz w:val="24"/>
          <w:szCs w:val="24"/>
        </w:rPr>
        <w:t>recurrence of event or incident</w:t>
      </w:r>
    </w:p>
    <w:p w14:paraId="502B8FA6" w14:textId="77777777" w:rsidR="00B73322" w:rsidRDefault="00B73322" w:rsidP="00B73322">
      <w:pPr>
        <w:spacing w:line="240" w:lineRule="auto"/>
        <w:ind w:left="432"/>
        <w:rPr>
          <w:rFonts w:ascii="Arial" w:hAnsi="Arial" w:cs="Arial"/>
          <w:sz w:val="24"/>
          <w:szCs w:val="24"/>
        </w:rPr>
      </w:pPr>
    </w:p>
    <w:p w14:paraId="3232A521" w14:textId="77777777" w:rsidR="00B73322" w:rsidRDefault="00B73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F5A3F3" w14:textId="2567A360" w:rsidR="00B73322" w:rsidRDefault="000C2206" w:rsidP="00B73322"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7A573CF1" wp14:editId="5E547768">
            <wp:simplePos x="0" y="0"/>
            <wp:positionH relativeFrom="column">
              <wp:posOffset>5683885</wp:posOffset>
            </wp:positionH>
            <wp:positionV relativeFrom="paragraph">
              <wp:posOffset>114935</wp:posOffset>
            </wp:positionV>
            <wp:extent cx="1182370" cy="1049591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W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4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8762"/>
      </w:tblGrid>
      <w:tr w:rsidR="00B73322" w14:paraId="7908FFA0" w14:textId="77777777" w:rsidTr="000C2206">
        <w:trPr>
          <w:trHeight w:val="623"/>
        </w:trPr>
        <w:tc>
          <w:tcPr>
            <w:tcW w:w="8762" w:type="dxa"/>
            <w:shd w:val="clear" w:color="auto" w:fill="1F4E79" w:themeFill="accent1" w:themeFillShade="80"/>
          </w:tcPr>
          <w:p w14:paraId="799F8D9F" w14:textId="77777777" w:rsidR="00B73322" w:rsidRPr="00243920" w:rsidRDefault="00B73322" w:rsidP="00B23D15">
            <w:pPr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Complaints Form</w:t>
            </w:r>
          </w:p>
        </w:tc>
      </w:tr>
    </w:tbl>
    <w:p w14:paraId="6943887F" w14:textId="13F36F12" w:rsidR="00B73322" w:rsidRDefault="00B73322" w:rsidP="00B73322">
      <w:pPr>
        <w:jc w:val="center"/>
        <w:rPr>
          <w:b/>
          <w:u w:val="single"/>
        </w:rPr>
      </w:pPr>
    </w:p>
    <w:p w14:paraId="013D35A3" w14:textId="77777777" w:rsidR="000C2206" w:rsidRDefault="000C2206" w:rsidP="00B73322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3532"/>
        <w:gridCol w:w="7024"/>
      </w:tblGrid>
      <w:tr w:rsidR="00B73322" w14:paraId="2D0C3FC4" w14:textId="77777777" w:rsidTr="00DD26D8">
        <w:trPr>
          <w:trHeight w:val="567"/>
        </w:trPr>
        <w:tc>
          <w:tcPr>
            <w:tcW w:w="3532" w:type="dxa"/>
          </w:tcPr>
          <w:p w14:paraId="5ED85537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making complaint:</w:t>
            </w:r>
          </w:p>
        </w:tc>
        <w:tc>
          <w:tcPr>
            <w:tcW w:w="7024" w:type="dxa"/>
          </w:tcPr>
          <w:p w14:paraId="2C49FA18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2FC33D6B" w14:textId="77777777" w:rsidTr="00DD26D8">
        <w:trPr>
          <w:trHeight w:val="567"/>
        </w:trPr>
        <w:tc>
          <w:tcPr>
            <w:tcW w:w="3532" w:type="dxa"/>
          </w:tcPr>
          <w:p w14:paraId="49F6FBE6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7024" w:type="dxa"/>
          </w:tcPr>
          <w:p w14:paraId="232A7B27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62B1B761" w14:textId="77777777" w:rsidTr="00B73322">
        <w:trPr>
          <w:trHeight w:val="567"/>
        </w:trPr>
        <w:tc>
          <w:tcPr>
            <w:tcW w:w="10556" w:type="dxa"/>
            <w:gridSpan w:val="2"/>
          </w:tcPr>
          <w:p w14:paraId="7017F8D3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 or Incident:</w:t>
            </w:r>
          </w:p>
        </w:tc>
      </w:tr>
      <w:tr w:rsidR="00B73322" w14:paraId="3FB472CD" w14:textId="77777777" w:rsidTr="00B73322">
        <w:trPr>
          <w:trHeight w:val="567"/>
        </w:trPr>
        <w:tc>
          <w:tcPr>
            <w:tcW w:w="10556" w:type="dxa"/>
            <w:gridSpan w:val="2"/>
          </w:tcPr>
          <w:p w14:paraId="56D4E079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39DB387B" w14:textId="77777777" w:rsidTr="00B73322">
        <w:trPr>
          <w:trHeight w:val="567"/>
        </w:trPr>
        <w:tc>
          <w:tcPr>
            <w:tcW w:w="10556" w:type="dxa"/>
            <w:gridSpan w:val="2"/>
          </w:tcPr>
          <w:p w14:paraId="08A4EB15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25E49A87" w14:textId="77777777" w:rsidTr="00B73322">
        <w:trPr>
          <w:trHeight w:val="567"/>
        </w:trPr>
        <w:tc>
          <w:tcPr>
            <w:tcW w:w="10556" w:type="dxa"/>
            <w:gridSpan w:val="2"/>
          </w:tcPr>
          <w:p w14:paraId="2A1294D6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49E42E96" w14:textId="77777777" w:rsidTr="00B73322">
        <w:trPr>
          <w:trHeight w:val="567"/>
        </w:trPr>
        <w:tc>
          <w:tcPr>
            <w:tcW w:w="10556" w:type="dxa"/>
            <w:gridSpan w:val="2"/>
          </w:tcPr>
          <w:p w14:paraId="4E08FD24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014033A9" w14:textId="77777777" w:rsidTr="00B73322">
        <w:trPr>
          <w:trHeight w:val="567"/>
        </w:trPr>
        <w:tc>
          <w:tcPr>
            <w:tcW w:w="10556" w:type="dxa"/>
            <w:gridSpan w:val="2"/>
          </w:tcPr>
          <w:p w14:paraId="51DC0888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08735266" w14:textId="77777777" w:rsidTr="00B73322">
        <w:trPr>
          <w:trHeight w:val="567"/>
        </w:trPr>
        <w:tc>
          <w:tcPr>
            <w:tcW w:w="10556" w:type="dxa"/>
            <w:gridSpan w:val="2"/>
          </w:tcPr>
          <w:p w14:paraId="170A7D3D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1090E818" w14:textId="77777777" w:rsidTr="00B73322">
        <w:trPr>
          <w:trHeight w:val="567"/>
        </w:trPr>
        <w:tc>
          <w:tcPr>
            <w:tcW w:w="10556" w:type="dxa"/>
            <w:gridSpan w:val="2"/>
          </w:tcPr>
          <w:p w14:paraId="4B2CCBBD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7075B269" w14:textId="77777777" w:rsidTr="00B73322">
        <w:trPr>
          <w:trHeight w:val="567"/>
        </w:trPr>
        <w:tc>
          <w:tcPr>
            <w:tcW w:w="10556" w:type="dxa"/>
            <w:gridSpan w:val="2"/>
          </w:tcPr>
          <w:p w14:paraId="22249505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3628A2CF" w14:textId="77777777" w:rsidTr="00B73322">
        <w:trPr>
          <w:trHeight w:val="567"/>
        </w:trPr>
        <w:tc>
          <w:tcPr>
            <w:tcW w:w="10556" w:type="dxa"/>
            <w:gridSpan w:val="2"/>
          </w:tcPr>
          <w:p w14:paraId="6E4A5EED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5E719F22" w14:textId="77777777" w:rsidTr="00B73322">
        <w:trPr>
          <w:trHeight w:val="567"/>
        </w:trPr>
        <w:tc>
          <w:tcPr>
            <w:tcW w:w="10556" w:type="dxa"/>
            <w:gridSpan w:val="2"/>
          </w:tcPr>
          <w:p w14:paraId="4FFAAAA7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48A481DD" w14:textId="77777777" w:rsidTr="00B73322">
        <w:trPr>
          <w:trHeight w:val="567"/>
        </w:trPr>
        <w:tc>
          <w:tcPr>
            <w:tcW w:w="10556" w:type="dxa"/>
            <w:gridSpan w:val="2"/>
          </w:tcPr>
          <w:p w14:paraId="47F2CCB8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0A766D3B" w14:textId="77777777" w:rsidTr="00B73322">
        <w:trPr>
          <w:trHeight w:val="567"/>
        </w:trPr>
        <w:tc>
          <w:tcPr>
            <w:tcW w:w="10556" w:type="dxa"/>
            <w:gridSpan w:val="2"/>
          </w:tcPr>
          <w:p w14:paraId="6A16DF03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1BD9BFFE" w14:textId="77777777" w:rsidTr="00B73322">
        <w:trPr>
          <w:trHeight w:val="567"/>
        </w:trPr>
        <w:tc>
          <w:tcPr>
            <w:tcW w:w="10556" w:type="dxa"/>
            <w:gridSpan w:val="2"/>
          </w:tcPr>
          <w:p w14:paraId="7C491C90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297D4348" w14:textId="77777777" w:rsidTr="00B73322">
        <w:trPr>
          <w:trHeight w:val="567"/>
        </w:trPr>
        <w:tc>
          <w:tcPr>
            <w:tcW w:w="10556" w:type="dxa"/>
            <w:gridSpan w:val="2"/>
          </w:tcPr>
          <w:p w14:paraId="0BA73A89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7DA9B2E1" w14:textId="77777777" w:rsidTr="00B73322">
        <w:trPr>
          <w:trHeight w:val="567"/>
        </w:trPr>
        <w:tc>
          <w:tcPr>
            <w:tcW w:w="10556" w:type="dxa"/>
            <w:gridSpan w:val="2"/>
          </w:tcPr>
          <w:p w14:paraId="458AECC2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322" w14:paraId="2784D422" w14:textId="77777777" w:rsidTr="00B73322">
        <w:trPr>
          <w:trHeight w:val="567"/>
        </w:trPr>
        <w:tc>
          <w:tcPr>
            <w:tcW w:w="10556" w:type="dxa"/>
            <w:gridSpan w:val="2"/>
          </w:tcPr>
          <w:p w14:paraId="72404ADC" w14:textId="77777777" w:rsidR="00B73322" w:rsidRDefault="00B73322" w:rsidP="00B73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36" w14:paraId="5A0F389D" w14:textId="77777777" w:rsidTr="00771CEC">
        <w:trPr>
          <w:trHeight w:val="567"/>
        </w:trPr>
        <w:tc>
          <w:tcPr>
            <w:tcW w:w="10556" w:type="dxa"/>
            <w:gridSpan w:val="2"/>
          </w:tcPr>
          <w:p w14:paraId="2DCAD9B8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would you like this issue to be </w:t>
            </w:r>
            <w:r w:rsidR="006638C3">
              <w:rPr>
                <w:rFonts w:ascii="Arial" w:hAnsi="Arial" w:cs="Arial"/>
                <w:sz w:val="24"/>
                <w:szCs w:val="24"/>
              </w:rPr>
              <w:t>resolved?</w:t>
            </w:r>
          </w:p>
        </w:tc>
      </w:tr>
      <w:tr w:rsidR="00367736" w14:paraId="1C964582" w14:textId="77777777" w:rsidTr="00771CEC">
        <w:trPr>
          <w:trHeight w:val="567"/>
        </w:trPr>
        <w:tc>
          <w:tcPr>
            <w:tcW w:w="10556" w:type="dxa"/>
            <w:gridSpan w:val="2"/>
          </w:tcPr>
          <w:p w14:paraId="14FBD7E6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36" w14:paraId="1D908BEC" w14:textId="77777777" w:rsidTr="00771CEC">
        <w:trPr>
          <w:trHeight w:val="567"/>
        </w:trPr>
        <w:tc>
          <w:tcPr>
            <w:tcW w:w="10556" w:type="dxa"/>
            <w:gridSpan w:val="2"/>
          </w:tcPr>
          <w:p w14:paraId="4BF5537C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36" w14:paraId="43CACFA5" w14:textId="77777777" w:rsidTr="00771CEC">
        <w:trPr>
          <w:trHeight w:val="567"/>
        </w:trPr>
        <w:tc>
          <w:tcPr>
            <w:tcW w:w="10556" w:type="dxa"/>
            <w:gridSpan w:val="2"/>
          </w:tcPr>
          <w:p w14:paraId="4D54A856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36" w14:paraId="73FD1DF1" w14:textId="77777777" w:rsidTr="00771CEC">
        <w:trPr>
          <w:trHeight w:val="567"/>
        </w:trPr>
        <w:tc>
          <w:tcPr>
            <w:tcW w:w="10556" w:type="dxa"/>
            <w:gridSpan w:val="2"/>
          </w:tcPr>
          <w:p w14:paraId="568CD611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36" w14:paraId="59E146F2" w14:textId="77777777" w:rsidTr="00771CEC">
        <w:trPr>
          <w:trHeight w:val="567"/>
        </w:trPr>
        <w:tc>
          <w:tcPr>
            <w:tcW w:w="10556" w:type="dxa"/>
            <w:gridSpan w:val="2"/>
          </w:tcPr>
          <w:p w14:paraId="5072A99A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36" w14:paraId="3ED2617D" w14:textId="77777777" w:rsidTr="00DD26D8">
        <w:trPr>
          <w:trHeight w:val="567"/>
        </w:trPr>
        <w:tc>
          <w:tcPr>
            <w:tcW w:w="3532" w:type="dxa"/>
          </w:tcPr>
          <w:p w14:paraId="326B8F20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 Made by (signature)</w:t>
            </w:r>
          </w:p>
        </w:tc>
        <w:tc>
          <w:tcPr>
            <w:tcW w:w="7024" w:type="dxa"/>
          </w:tcPr>
          <w:p w14:paraId="635E96F7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36" w14:paraId="3DB5D579" w14:textId="77777777" w:rsidTr="00DD26D8">
        <w:trPr>
          <w:trHeight w:val="567"/>
        </w:trPr>
        <w:tc>
          <w:tcPr>
            <w:tcW w:w="3532" w:type="dxa"/>
          </w:tcPr>
          <w:p w14:paraId="27F2D77F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024" w:type="dxa"/>
          </w:tcPr>
          <w:p w14:paraId="2A41E9DF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36" w14:paraId="1F05E5B5" w14:textId="77777777" w:rsidTr="00DD26D8">
        <w:trPr>
          <w:trHeight w:val="567"/>
        </w:trPr>
        <w:tc>
          <w:tcPr>
            <w:tcW w:w="3532" w:type="dxa"/>
          </w:tcPr>
          <w:p w14:paraId="03CB450C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 Handed to (</w:t>
            </w:r>
            <w:r w:rsidR="00DD26D8">
              <w:rPr>
                <w:rFonts w:ascii="Arial" w:hAnsi="Arial" w:cs="Arial"/>
                <w:sz w:val="24"/>
                <w:szCs w:val="24"/>
              </w:rPr>
              <w:t xml:space="preserve">Print &amp; </w:t>
            </w:r>
            <w:r>
              <w:rPr>
                <w:rFonts w:ascii="Arial" w:hAnsi="Arial" w:cs="Arial"/>
                <w:sz w:val="24"/>
                <w:szCs w:val="24"/>
              </w:rPr>
              <w:t>signature)</w:t>
            </w:r>
          </w:p>
        </w:tc>
        <w:tc>
          <w:tcPr>
            <w:tcW w:w="7024" w:type="dxa"/>
          </w:tcPr>
          <w:p w14:paraId="282498C7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736" w14:paraId="70CDD485" w14:textId="77777777" w:rsidTr="00DD26D8">
        <w:trPr>
          <w:trHeight w:val="567"/>
        </w:trPr>
        <w:tc>
          <w:tcPr>
            <w:tcW w:w="3532" w:type="dxa"/>
          </w:tcPr>
          <w:p w14:paraId="404A1B4F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024" w:type="dxa"/>
          </w:tcPr>
          <w:p w14:paraId="76067545" w14:textId="77777777" w:rsidR="00367736" w:rsidRDefault="00367736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2168FC93" w14:textId="77777777" w:rsidTr="00DD26D8">
        <w:trPr>
          <w:trHeight w:val="567"/>
        </w:trPr>
        <w:tc>
          <w:tcPr>
            <w:tcW w:w="3532" w:type="dxa"/>
          </w:tcPr>
          <w:p w14:paraId="235EE748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 Made by (signature)</w:t>
            </w:r>
          </w:p>
        </w:tc>
        <w:tc>
          <w:tcPr>
            <w:tcW w:w="7024" w:type="dxa"/>
          </w:tcPr>
          <w:p w14:paraId="0ADB7D77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0C77C98A" w14:textId="77777777" w:rsidTr="00DD26D8">
        <w:trPr>
          <w:trHeight w:val="567"/>
        </w:trPr>
        <w:tc>
          <w:tcPr>
            <w:tcW w:w="3532" w:type="dxa"/>
          </w:tcPr>
          <w:p w14:paraId="53AE4BAC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024" w:type="dxa"/>
          </w:tcPr>
          <w:p w14:paraId="6099EF22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1CF68B02" w14:textId="77777777" w:rsidTr="00934B8E">
        <w:trPr>
          <w:trHeight w:val="567"/>
        </w:trPr>
        <w:tc>
          <w:tcPr>
            <w:tcW w:w="10556" w:type="dxa"/>
            <w:gridSpan w:val="2"/>
          </w:tcPr>
          <w:p w14:paraId="6A7B72F8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of follow up of Complaint (telephone calls, emails, meetings etc)</w:t>
            </w:r>
          </w:p>
        </w:tc>
      </w:tr>
      <w:tr w:rsidR="00DD26D8" w14:paraId="3C86A7F1" w14:textId="77777777" w:rsidTr="00DD26D8">
        <w:trPr>
          <w:trHeight w:val="567"/>
        </w:trPr>
        <w:tc>
          <w:tcPr>
            <w:tcW w:w="3532" w:type="dxa"/>
          </w:tcPr>
          <w:p w14:paraId="393F8952" w14:textId="77777777" w:rsidR="00DD26D8" w:rsidRPr="00DD26D8" w:rsidRDefault="00DD26D8" w:rsidP="00B23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6D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24" w:type="dxa"/>
          </w:tcPr>
          <w:p w14:paraId="5583CE1A" w14:textId="77777777" w:rsidR="00DD26D8" w:rsidRPr="00DD26D8" w:rsidRDefault="00DD26D8" w:rsidP="00B23D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DD26D8" w14:paraId="55D43084" w14:textId="77777777" w:rsidTr="00DD26D8">
        <w:trPr>
          <w:trHeight w:val="567"/>
        </w:trPr>
        <w:tc>
          <w:tcPr>
            <w:tcW w:w="3532" w:type="dxa"/>
          </w:tcPr>
          <w:p w14:paraId="14E5A2FE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48AAA6F7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605ED2D5" w14:textId="77777777" w:rsidTr="00DD26D8">
        <w:trPr>
          <w:trHeight w:val="567"/>
        </w:trPr>
        <w:tc>
          <w:tcPr>
            <w:tcW w:w="3532" w:type="dxa"/>
          </w:tcPr>
          <w:p w14:paraId="4856092D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27AAD94B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272573B3" w14:textId="77777777" w:rsidTr="00DD26D8">
        <w:trPr>
          <w:trHeight w:val="567"/>
        </w:trPr>
        <w:tc>
          <w:tcPr>
            <w:tcW w:w="3532" w:type="dxa"/>
          </w:tcPr>
          <w:p w14:paraId="30CB2540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7C60C2FE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4C4D6C3B" w14:textId="77777777" w:rsidTr="00DD26D8">
        <w:trPr>
          <w:trHeight w:val="567"/>
        </w:trPr>
        <w:tc>
          <w:tcPr>
            <w:tcW w:w="3532" w:type="dxa"/>
          </w:tcPr>
          <w:p w14:paraId="62D46361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08F579C7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4824C21C" w14:textId="77777777" w:rsidTr="00DD26D8">
        <w:trPr>
          <w:trHeight w:val="567"/>
        </w:trPr>
        <w:tc>
          <w:tcPr>
            <w:tcW w:w="3532" w:type="dxa"/>
          </w:tcPr>
          <w:p w14:paraId="513E0254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52EC23C3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11C37786" w14:textId="77777777" w:rsidTr="00DD26D8">
        <w:trPr>
          <w:trHeight w:val="567"/>
        </w:trPr>
        <w:tc>
          <w:tcPr>
            <w:tcW w:w="3532" w:type="dxa"/>
          </w:tcPr>
          <w:p w14:paraId="453796F2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00A6958A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7D3786C8" w14:textId="77777777" w:rsidTr="00DD26D8">
        <w:trPr>
          <w:trHeight w:val="567"/>
        </w:trPr>
        <w:tc>
          <w:tcPr>
            <w:tcW w:w="3532" w:type="dxa"/>
          </w:tcPr>
          <w:p w14:paraId="12CCFF7D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5D72190A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076460D2" w14:textId="77777777" w:rsidTr="00DD26D8">
        <w:trPr>
          <w:trHeight w:val="567"/>
        </w:trPr>
        <w:tc>
          <w:tcPr>
            <w:tcW w:w="3532" w:type="dxa"/>
          </w:tcPr>
          <w:p w14:paraId="563AAFA0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24706877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207692BB" w14:textId="77777777" w:rsidTr="00DD26D8">
        <w:trPr>
          <w:trHeight w:val="567"/>
        </w:trPr>
        <w:tc>
          <w:tcPr>
            <w:tcW w:w="3532" w:type="dxa"/>
          </w:tcPr>
          <w:p w14:paraId="30E3059F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105B7A7C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6EA85B34" w14:textId="77777777" w:rsidTr="00DD26D8">
        <w:trPr>
          <w:trHeight w:val="567"/>
        </w:trPr>
        <w:tc>
          <w:tcPr>
            <w:tcW w:w="3532" w:type="dxa"/>
          </w:tcPr>
          <w:p w14:paraId="7FE7E5CC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7E67C974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35BA893C" w14:textId="77777777" w:rsidTr="00DD26D8">
        <w:trPr>
          <w:trHeight w:val="567"/>
        </w:trPr>
        <w:tc>
          <w:tcPr>
            <w:tcW w:w="3532" w:type="dxa"/>
          </w:tcPr>
          <w:p w14:paraId="4BBFC1AA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167586A1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6D8" w14:paraId="0ADA2119" w14:textId="77777777" w:rsidTr="00DD26D8">
        <w:trPr>
          <w:trHeight w:val="567"/>
        </w:trPr>
        <w:tc>
          <w:tcPr>
            <w:tcW w:w="3532" w:type="dxa"/>
          </w:tcPr>
          <w:p w14:paraId="502F85DB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4A2F1234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46524" w14:textId="77777777" w:rsidR="00DD26D8" w:rsidRPr="00B73322" w:rsidRDefault="00DD26D8" w:rsidP="00DD26D8">
      <w:pPr>
        <w:spacing w:line="240" w:lineRule="auto"/>
        <w:ind w:left="432"/>
        <w:rPr>
          <w:rFonts w:ascii="Arial" w:hAnsi="Arial" w:cs="Arial"/>
          <w:sz w:val="24"/>
          <w:szCs w:val="24"/>
        </w:rPr>
      </w:pPr>
    </w:p>
    <w:p w14:paraId="0E19049A" w14:textId="77777777" w:rsidR="00367736" w:rsidRPr="00B73322" w:rsidRDefault="00367736" w:rsidP="00367736">
      <w:pPr>
        <w:spacing w:line="240" w:lineRule="auto"/>
        <w:ind w:left="43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3532"/>
        <w:gridCol w:w="7024"/>
      </w:tblGrid>
      <w:tr w:rsidR="00DD26D8" w14:paraId="57576531" w14:textId="77777777" w:rsidTr="00B23D15">
        <w:trPr>
          <w:trHeight w:val="567"/>
        </w:trPr>
        <w:tc>
          <w:tcPr>
            <w:tcW w:w="3532" w:type="dxa"/>
          </w:tcPr>
          <w:p w14:paraId="70D2386C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Resolved:</w:t>
            </w:r>
          </w:p>
        </w:tc>
        <w:tc>
          <w:tcPr>
            <w:tcW w:w="7024" w:type="dxa"/>
          </w:tcPr>
          <w:p w14:paraId="4BCB7514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Outcome/Information</w:t>
            </w:r>
          </w:p>
        </w:tc>
      </w:tr>
      <w:tr w:rsidR="00DD26D8" w14:paraId="39A67423" w14:textId="77777777" w:rsidTr="00DD26D8">
        <w:trPr>
          <w:trHeight w:val="1337"/>
        </w:trPr>
        <w:tc>
          <w:tcPr>
            <w:tcW w:w="3532" w:type="dxa"/>
          </w:tcPr>
          <w:p w14:paraId="4ED1FC57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4" w:type="dxa"/>
          </w:tcPr>
          <w:p w14:paraId="68CA72E4" w14:textId="77777777" w:rsidR="00DD26D8" w:rsidRDefault="00DD26D8" w:rsidP="00B2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C23E5A" w14:textId="77777777" w:rsidR="00B73322" w:rsidRPr="00B73322" w:rsidRDefault="00B73322" w:rsidP="00B73322">
      <w:pPr>
        <w:spacing w:line="240" w:lineRule="auto"/>
        <w:ind w:left="432"/>
        <w:rPr>
          <w:rFonts w:ascii="Arial" w:hAnsi="Arial" w:cs="Arial"/>
          <w:sz w:val="24"/>
          <w:szCs w:val="24"/>
        </w:rPr>
      </w:pPr>
    </w:p>
    <w:sectPr w:rsidR="00B73322" w:rsidRPr="00B73322" w:rsidSect="009E762F">
      <w:type w:val="continuous"/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 w15:restartNumberingAfterBreak="0">
    <w:nsid w:val="284C21B2"/>
    <w:multiLevelType w:val="hybridMultilevel"/>
    <w:tmpl w:val="B522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6DE8"/>
    <w:multiLevelType w:val="hybridMultilevel"/>
    <w:tmpl w:val="52C819C8"/>
    <w:lvl w:ilvl="0" w:tplc="C87E0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4749"/>
    <w:multiLevelType w:val="hybridMultilevel"/>
    <w:tmpl w:val="4600DC9C"/>
    <w:lvl w:ilvl="0" w:tplc="C87E0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8CC"/>
    <w:multiLevelType w:val="multilevel"/>
    <w:tmpl w:val="5586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02F3B"/>
    <w:multiLevelType w:val="multilevel"/>
    <w:tmpl w:val="42A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75837"/>
    <w:multiLevelType w:val="multilevel"/>
    <w:tmpl w:val="DAD0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F25F4"/>
    <w:multiLevelType w:val="hybridMultilevel"/>
    <w:tmpl w:val="59E65A2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5386941"/>
    <w:multiLevelType w:val="hybridMultilevel"/>
    <w:tmpl w:val="DD408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A6027"/>
    <w:multiLevelType w:val="multilevel"/>
    <w:tmpl w:val="F25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20AA2"/>
    <w:multiLevelType w:val="multilevel"/>
    <w:tmpl w:val="3B0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A2EBD"/>
    <w:multiLevelType w:val="multilevel"/>
    <w:tmpl w:val="671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B283B"/>
    <w:multiLevelType w:val="hybridMultilevel"/>
    <w:tmpl w:val="F0906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57546"/>
    <w:multiLevelType w:val="hybridMultilevel"/>
    <w:tmpl w:val="9DF6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9041B"/>
    <w:multiLevelType w:val="multilevel"/>
    <w:tmpl w:val="670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C5"/>
    <w:rsid w:val="000450C5"/>
    <w:rsid w:val="00050ED4"/>
    <w:rsid w:val="00065C6F"/>
    <w:rsid w:val="000C2206"/>
    <w:rsid w:val="000D4D3C"/>
    <w:rsid w:val="000F1ABD"/>
    <w:rsid w:val="0012730D"/>
    <w:rsid w:val="00132DDD"/>
    <w:rsid w:val="0013318B"/>
    <w:rsid w:val="00142E21"/>
    <w:rsid w:val="00165280"/>
    <w:rsid w:val="0016572A"/>
    <w:rsid w:val="001A32A9"/>
    <w:rsid w:val="001B6FE9"/>
    <w:rsid w:val="001D78EC"/>
    <w:rsid w:val="001F16E8"/>
    <w:rsid w:val="00243920"/>
    <w:rsid w:val="002A0EA2"/>
    <w:rsid w:val="002C1B72"/>
    <w:rsid w:val="002D0232"/>
    <w:rsid w:val="00306060"/>
    <w:rsid w:val="00321D48"/>
    <w:rsid w:val="0032307E"/>
    <w:rsid w:val="00333EF9"/>
    <w:rsid w:val="00367736"/>
    <w:rsid w:val="00381749"/>
    <w:rsid w:val="003948C9"/>
    <w:rsid w:val="003B53E2"/>
    <w:rsid w:val="003B6804"/>
    <w:rsid w:val="003D2497"/>
    <w:rsid w:val="003D3918"/>
    <w:rsid w:val="003D6979"/>
    <w:rsid w:val="004141BF"/>
    <w:rsid w:val="004215B5"/>
    <w:rsid w:val="00465428"/>
    <w:rsid w:val="004717BC"/>
    <w:rsid w:val="00494311"/>
    <w:rsid w:val="004D3D80"/>
    <w:rsid w:val="005350A5"/>
    <w:rsid w:val="005D1F6A"/>
    <w:rsid w:val="005F0A59"/>
    <w:rsid w:val="00633324"/>
    <w:rsid w:val="006638C3"/>
    <w:rsid w:val="00693866"/>
    <w:rsid w:val="006B3D29"/>
    <w:rsid w:val="006D035C"/>
    <w:rsid w:val="006F542E"/>
    <w:rsid w:val="00724A0E"/>
    <w:rsid w:val="0074287A"/>
    <w:rsid w:val="00752920"/>
    <w:rsid w:val="00782F2B"/>
    <w:rsid w:val="007D1418"/>
    <w:rsid w:val="007D57C5"/>
    <w:rsid w:val="008253CF"/>
    <w:rsid w:val="008419B5"/>
    <w:rsid w:val="009843B0"/>
    <w:rsid w:val="009C0C55"/>
    <w:rsid w:val="009C7F47"/>
    <w:rsid w:val="009E2434"/>
    <w:rsid w:val="009E762F"/>
    <w:rsid w:val="00A12F40"/>
    <w:rsid w:val="00A13412"/>
    <w:rsid w:val="00A34F57"/>
    <w:rsid w:val="00A51785"/>
    <w:rsid w:val="00B103B1"/>
    <w:rsid w:val="00B164A0"/>
    <w:rsid w:val="00B22A5F"/>
    <w:rsid w:val="00B30610"/>
    <w:rsid w:val="00B518D9"/>
    <w:rsid w:val="00B73322"/>
    <w:rsid w:val="00B9641C"/>
    <w:rsid w:val="00BA31DB"/>
    <w:rsid w:val="00BA482B"/>
    <w:rsid w:val="00BC02B4"/>
    <w:rsid w:val="00C001FA"/>
    <w:rsid w:val="00C732F6"/>
    <w:rsid w:val="00C85905"/>
    <w:rsid w:val="00D3372E"/>
    <w:rsid w:val="00D57FFC"/>
    <w:rsid w:val="00DB6571"/>
    <w:rsid w:val="00DC2F6C"/>
    <w:rsid w:val="00DD26D8"/>
    <w:rsid w:val="00DD757D"/>
    <w:rsid w:val="00E13A2C"/>
    <w:rsid w:val="00E554AA"/>
    <w:rsid w:val="00E638FA"/>
    <w:rsid w:val="00E9425E"/>
    <w:rsid w:val="00F176F6"/>
    <w:rsid w:val="00F340F4"/>
    <w:rsid w:val="00F3545A"/>
    <w:rsid w:val="00F63028"/>
    <w:rsid w:val="00F9118C"/>
    <w:rsid w:val="00F97700"/>
    <w:rsid w:val="00FB0318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588E"/>
  <w15:docId w15:val="{EC84697E-9A27-49F8-A39E-6A57511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F4"/>
  </w:style>
  <w:style w:type="paragraph" w:styleId="Heading3">
    <w:name w:val="heading 3"/>
    <w:basedOn w:val="Normal"/>
    <w:next w:val="Normal"/>
    <w:link w:val="Heading3Char"/>
    <w:qFormat/>
    <w:rsid w:val="006D035C"/>
    <w:pPr>
      <w:keepNext/>
      <w:spacing w:after="0" w:line="240" w:lineRule="auto"/>
      <w:outlineLvl w:val="2"/>
    </w:pPr>
    <w:rPr>
      <w:rFonts w:ascii="Arial Black" w:eastAsia="Times New Roman" w:hAnsi="Arial Black" w:cs="Times New Roman"/>
      <w:sz w:val="3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4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43B0"/>
    <w:rPr>
      <w:b/>
      <w:bCs/>
    </w:rPr>
  </w:style>
  <w:style w:type="paragraph" w:styleId="NormalWeb">
    <w:name w:val="Normal (Web)"/>
    <w:basedOn w:val="Normal"/>
    <w:uiPriority w:val="99"/>
    <w:unhideWhenUsed/>
    <w:rsid w:val="0098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6D035C"/>
    <w:rPr>
      <w:rFonts w:ascii="Arial Black" w:eastAsia="Times New Roman" w:hAnsi="Arial Black" w:cs="Times New Roman"/>
      <w:sz w:val="30"/>
      <w:szCs w:val="20"/>
      <w:lang w:val="en-CA"/>
    </w:rPr>
  </w:style>
  <w:style w:type="paragraph" w:styleId="NoSpacing">
    <w:name w:val="No Spacing"/>
    <w:uiPriority w:val="1"/>
    <w:qFormat/>
    <w:rsid w:val="000D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59D1-D492-4240-8953-350A78D1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Denholm</dc:creator>
  <cp:lastModifiedBy>Lesley Bainbridge</cp:lastModifiedBy>
  <cp:revision>2</cp:revision>
  <cp:lastPrinted>2017-01-31T13:02:00Z</cp:lastPrinted>
  <dcterms:created xsi:type="dcterms:W3CDTF">2019-05-14T11:04:00Z</dcterms:created>
  <dcterms:modified xsi:type="dcterms:W3CDTF">2019-05-14T11:04:00Z</dcterms:modified>
</cp:coreProperties>
</file>